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1DEF" w14:textId="4F4059DC" w:rsidR="00F01A14" w:rsidRPr="003B0A14" w:rsidRDefault="006C5CCC" w:rsidP="006C5CCC">
      <w:pPr>
        <w:jc w:val="both"/>
        <w:rPr>
          <w:i/>
          <w:iCs/>
          <w:u w:val="single"/>
        </w:rPr>
      </w:pPr>
      <w:bookmarkStart w:id="0" w:name="_GoBack"/>
      <w:bookmarkEnd w:id="0"/>
      <w:r w:rsidRPr="003B0A14">
        <w:rPr>
          <w:b/>
          <w:bCs/>
          <w:i/>
          <w:iCs/>
          <w:u w:val="single"/>
        </w:rPr>
        <w:t>Da presentare in 2 copie</w:t>
      </w:r>
      <w:r w:rsidRPr="006C5CCC">
        <w:rPr>
          <w:i/>
          <w:iCs/>
        </w:rPr>
        <w:t xml:space="preserve">: </w:t>
      </w:r>
      <w:r w:rsidRPr="003B0A14">
        <w:rPr>
          <w:i/>
          <w:iCs/>
          <w:u w:val="single"/>
        </w:rPr>
        <w:t>Una verrà restituita timbrata dal comune e dovrà essere conservata dall’interessato ed esposta nell’esercizio pubblico, in quanto costituisce titolo per svolgere l’intrattenimento musicale.</w:t>
      </w:r>
    </w:p>
    <w:p w14:paraId="72C42389" w14:textId="69943E12" w:rsidR="006C5CCC" w:rsidRDefault="006C5CCC" w:rsidP="006C5CCC">
      <w:pPr>
        <w:jc w:val="both"/>
        <w:rPr>
          <w:i/>
          <w:iCs/>
        </w:rPr>
      </w:pPr>
    </w:p>
    <w:p w14:paraId="771E29C1" w14:textId="0BD547E9" w:rsidR="006C5CCC" w:rsidRDefault="006C5CCC" w:rsidP="006C5CCC">
      <w:pPr>
        <w:jc w:val="center"/>
        <w:rPr>
          <w:b/>
          <w:bCs/>
          <w:sz w:val="24"/>
          <w:szCs w:val="24"/>
        </w:rPr>
      </w:pPr>
      <w:r w:rsidRPr="006C5CCC">
        <w:rPr>
          <w:b/>
          <w:bCs/>
          <w:sz w:val="24"/>
          <w:szCs w:val="24"/>
        </w:rPr>
        <w:t>S.C.I.A. – SEGNALAZIONE CERTIFICATA INIZIO ATTIVITA’ PICCOLI TRATTENIMENTI MUSICALI – CONCERTINI E SIMILI NEI PUBBLICI ESERCIZI.</w:t>
      </w:r>
    </w:p>
    <w:p w14:paraId="10346E25" w14:textId="46723345" w:rsidR="006C5CCC" w:rsidRDefault="006C5CCC" w:rsidP="006C5CCC">
      <w:pPr>
        <w:rPr>
          <w:b/>
          <w:bCs/>
          <w:sz w:val="24"/>
          <w:szCs w:val="24"/>
        </w:rPr>
      </w:pPr>
    </w:p>
    <w:p w14:paraId="2625AFE4" w14:textId="7DD13076" w:rsidR="006C5CCC" w:rsidRPr="006C5CCC" w:rsidRDefault="006C5CCC" w:rsidP="006C5CCC">
      <w:pPr>
        <w:ind w:firstLine="6096"/>
        <w:rPr>
          <w:sz w:val="24"/>
          <w:szCs w:val="24"/>
        </w:rPr>
      </w:pPr>
      <w:r w:rsidRPr="006C5CCC">
        <w:rPr>
          <w:sz w:val="24"/>
          <w:szCs w:val="24"/>
        </w:rPr>
        <w:t>Al Comune di Vigasio</w:t>
      </w:r>
    </w:p>
    <w:p w14:paraId="5D3D218A" w14:textId="46FA4C75" w:rsidR="006C5CCC" w:rsidRPr="006C5CCC" w:rsidRDefault="006C5CCC" w:rsidP="006C5CCC">
      <w:pPr>
        <w:ind w:firstLine="6096"/>
        <w:rPr>
          <w:sz w:val="24"/>
          <w:szCs w:val="24"/>
        </w:rPr>
      </w:pPr>
      <w:r w:rsidRPr="006C5CCC">
        <w:rPr>
          <w:sz w:val="24"/>
          <w:szCs w:val="24"/>
        </w:rPr>
        <w:t>Ufficio Commercio</w:t>
      </w:r>
    </w:p>
    <w:p w14:paraId="0B540278" w14:textId="705304C6" w:rsidR="006C5CCC" w:rsidRPr="006C5CCC" w:rsidRDefault="006C5CCC" w:rsidP="006C5CCC">
      <w:pPr>
        <w:ind w:firstLine="6096"/>
        <w:rPr>
          <w:sz w:val="24"/>
          <w:szCs w:val="24"/>
        </w:rPr>
      </w:pPr>
      <w:r w:rsidRPr="006C5CCC">
        <w:rPr>
          <w:sz w:val="24"/>
          <w:szCs w:val="24"/>
        </w:rPr>
        <w:t xml:space="preserve">Via I. </w:t>
      </w:r>
      <w:proofErr w:type="spellStart"/>
      <w:r w:rsidRPr="006C5CCC">
        <w:rPr>
          <w:sz w:val="24"/>
          <w:szCs w:val="24"/>
        </w:rPr>
        <w:t>Montemezzi</w:t>
      </w:r>
      <w:proofErr w:type="spellEnd"/>
      <w:r w:rsidRPr="006C5CCC">
        <w:rPr>
          <w:sz w:val="24"/>
          <w:szCs w:val="24"/>
        </w:rPr>
        <w:t>, 17</w:t>
      </w:r>
    </w:p>
    <w:p w14:paraId="3BEB114D" w14:textId="0A5A3B18" w:rsidR="006C5CCC" w:rsidRPr="006C5CCC" w:rsidRDefault="006C5CCC" w:rsidP="006C5CCC">
      <w:pPr>
        <w:ind w:firstLine="6096"/>
        <w:rPr>
          <w:sz w:val="24"/>
          <w:szCs w:val="24"/>
        </w:rPr>
      </w:pPr>
      <w:r w:rsidRPr="006C5CCC">
        <w:rPr>
          <w:sz w:val="24"/>
          <w:szCs w:val="24"/>
        </w:rPr>
        <w:t>37068 Vigasio (VR)</w:t>
      </w:r>
    </w:p>
    <w:p w14:paraId="4EC22EE4" w14:textId="2593FE38" w:rsidR="006C5CCC" w:rsidRDefault="007C6BB5" w:rsidP="00141D56">
      <w:pPr>
        <w:ind w:firstLine="6096"/>
        <w:rPr>
          <w:sz w:val="24"/>
          <w:szCs w:val="24"/>
        </w:rPr>
      </w:pPr>
      <w:hyperlink r:id="rId6" w:history="1">
        <w:r w:rsidR="006C5CCC" w:rsidRPr="008D7C40">
          <w:rPr>
            <w:rStyle w:val="Collegamentoipertestuale"/>
            <w:sz w:val="24"/>
            <w:szCs w:val="24"/>
          </w:rPr>
          <w:t>comune.vigasio.vr@pecveneto.it</w:t>
        </w:r>
      </w:hyperlink>
    </w:p>
    <w:p w14:paraId="08FEBA48" w14:textId="2F3D155E" w:rsidR="006C5CCC" w:rsidRDefault="006C5CCC" w:rsidP="006C5CCC">
      <w:pPr>
        <w:rPr>
          <w:sz w:val="24"/>
          <w:szCs w:val="24"/>
        </w:rPr>
      </w:pPr>
    </w:p>
    <w:p w14:paraId="556971A1" w14:textId="1AC4931E" w:rsidR="006C5CCC" w:rsidRDefault="006C5CCC" w:rsidP="006C5CCC">
      <w:pPr>
        <w:jc w:val="both"/>
        <w:rPr>
          <w:sz w:val="24"/>
          <w:szCs w:val="24"/>
        </w:rPr>
      </w:pPr>
      <w:r>
        <w:rPr>
          <w:sz w:val="24"/>
          <w:szCs w:val="24"/>
        </w:rPr>
        <w:t>_l_ sottoscritto ______________________________________________________________ nato a __________________________________________ il __________________ legale rappresentante della ditta _____________________________________________________ in qualità di titolare dell’esercizio pubblico per la somministrazione di alimenti e bevande, ubicato in Vigasio (VR), via _______________________________________________________________________ all’insegna ________________________________________________________________________________</w:t>
      </w:r>
    </w:p>
    <w:p w14:paraId="2BED390D" w14:textId="0A8C2005" w:rsidR="00047787" w:rsidRPr="00047787" w:rsidRDefault="006C5CCC" w:rsidP="0004778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Vista la vigente normativa di pubblica sicurezza nonché le disposizioni in materia di sicurezza dei locali e luoghi</w:t>
      </w:r>
      <w:r w:rsidR="00047787">
        <w:rPr>
          <w:sz w:val="24"/>
          <w:szCs w:val="24"/>
        </w:rPr>
        <w:t xml:space="preserve"> di pubblico spettacolo con particolare riguardo al D.M. 19/08/1996 (approvazione della regola tecnica di prevenzione incendi per la progettazione, costruzione ed esercizio dei locali di intrattenimento e di pubblico spettacolo);</w:t>
      </w:r>
    </w:p>
    <w:p w14:paraId="175F7FBD" w14:textId="3CB50A27" w:rsidR="00047787" w:rsidRPr="003B0A14" w:rsidRDefault="00047787" w:rsidP="00047787">
      <w:pPr>
        <w:jc w:val="center"/>
        <w:rPr>
          <w:b/>
          <w:bCs/>
          <w:sz w:val="24"/>
          <w:szCs w:val="24"/>
        </w:rPr>
      </w:pPr>
      <w:r w:rsidRPr="003B0A14">
        <w:rPr>
          <w:b/>
          <w:bCs/>
          <w:sz w:val="24"/>
          <w:szCs w:val="24"/>
        </w:rPr>
        <w:t>SEGNALA</w:t>
      </w:r>
    </w:p>
    <w:p w14:paraId="085345B3" w14:textId="6849CC31" w:rsidR="00047787" w:rsidRDefault="00047787" w:rsidP="00141D56">
      <w:pPr>
        <w:jc w:val="both"/>
        <w:rPr>
          <w:sz w:val="24"/>
          <w:szCs w:val="24"/>
        </w:rPr>
      </w:pPr>
      <w:r>
        <w:rPr>
          <w:sz w:val="24"/>
          <w:szCs w:val="24"/>
        </w:rPr>
        <w:t>Ai sensi dell’art. 19 L. 241/1990 e del D.L. n. 91/2013 convertito nella Legge n. 112/2013, lo svolgimento di piccolo trattenimento musicale, specificando che:</w:t>
      </w:r>
    </w:p>
    <w:p w14:paraId="722B6A42" w14:textId="10E9390D" w:rsidR="00047787" w:rsidRDefault="00047787" w:rsidP="00047787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047787">
        <w:rPr>
          <w:b/>
          <w:bCs/>
          <w:sz w:val="24"/>
          <w:szCs w:val="24"/>
        </w:rPr>
        <w:t>Il trattenimento musicale di svolgerà:</w:t>
      </w:r>
    </w:p>
    <w:p w14:paraId="5E3E6C35" w14:textId="7F189DF9" w:rsidR="00047787" w:rsidRPr="00047787" w:rsidRDefault="00047787" w:rsidP="00047787">
      <w:pPr>
        <w:pStyle w:val="Paragrafoelenco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all’interno del locale in premessa</w:t>
      </w:r>
    </w:p>
    <w:p w14:paraId="20F31B75" w14:textId="4FE70A9B" w:rsidR="00047787" w:rsidRDefault="00047787" w:rsidP="00047787">
      <w:pPr>
        <w:pStyle w:val="Paragrafoelenco"/>
        <w:ind w:left="1440"/>
        <w:rPr>
          <w:sz w:val="24"/>
          <w:szCs w:val="24"/>
        </w:rPr>
      </w:pPr>
      <w:r>
        <w:rPr>
          <w:sz w:val="24"/>
          <w:szCs w:val="24"/>
        </w:rPr>
        <w:t>oppure</w:t>
      </w:r>
    </w:p>
    <w:p w14:paraId="6D8EC8BA" w14:textId="0B58F34A" w:rsidR="00047787" w:rsidRDefault="00047787" w:rsidP="00047787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all’esterno del locale e precisamente:</w:t>
      </w:r>
    </w:p>
    <w:p w14:paraId="321C9FF7" w14:textId="5B9CCC3B" w:rsidR="00047787" w:rsidRDefault="00047787" w:rsidP="00047787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 plateatico già in concessione;</w:t>
      </w:r>
    </w:p>
    <w:p w14:paraId="7C002707" w14:textId="38BA0213" w:rsidR="00047787" w:rsidRDefault="00047787" w:rsidP="00047787">
      <w:pPr>
        <w:pStyle w:val="Paragrafoelenco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 area scoperta di proprietà privata</w:t>
      </w:r>
    </w:p>
    <w:p w14:paraId="52EE719C" w14:textId="77777777" w:rsidR="00C5490F" w:rsidRDefault="00C5490F" w:rsidP="00C5490F">
      <w:pPr>
        <w:pStyle w:val="Paragrafoelenco"/>
        <w:ind w:left="1440"/>
        <w:rPr>
          <w:sz w:val="24"/>
          <w:szCs w:val="24"/>
        </w:rPr>
      </w:pPr>
    </w:p>
    <w:p w14:paraId="2E25E64D" w14:textId="32BB2612" w:rsidR="00047787" w:rsidRDefault="00C5490F" w:rsidP="00047787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C5490F">
        <w:rPr>
          <w:b/>
          <w:bCs/>
          <w:sz w:val="24"/>
          <w:szCs w:val="24"/>
        </w:rPr>
        <w:t>il trattenimento musicale sarà del se</w:t>
      </w:r>
      <w:r>
        <w:rPr>
          <w:b/>
          <w:bCs/>
          <w:sz w:val="24"/>
          <w:szCs w:val="24"/>
        </w:rPr>
        <w:t>guente tipo (è possibile contrassegnare più voci):</w:t>
      </w:r>
    </w:p>
    <w:p w14:paraId="50B05F9F" w14:textId="04F85487" w:rsidR="00C5490F" w:rsidRDefault="00C5490F" w:rsidP="00C5490F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musica da ascolto e precisamente:</w:t>
      </w:r>
    </w:p>
    <w:p w14:paraId="45CF68A1" w14:textId="7C26769C" w:rsidR="00C5490F" w:rsidRDefault="00C5490F" w:rsidP="00C5490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concertini dal vivo;</w:t>
      </w:r>
    </w:p>
    <w:p w14:paraId="6AA13462" w14:textId="08BA704D" w:rsidR="00C5490F" w:rsidRDefault="00C5490F" w:rsidP="00C5490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piano – bar;</w:t>
      </w:r>
    </w:p>
    <w:p w14:paraId="7372ECEC" w14:textId="04E31C0B" w:rsidR="00C5490F" w:rsidRDefault="00C5490F" w:rsidP="00C5490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esecuzioni musicali a mezzo di apparecchi del tipo ___________________________</w:t>
      </w:r>
    </w:p>
    <w:p w14:paraId="17B777EA" w14:textId="621BFC36" w:rsidR="00C5490F" w:rsidRDefault="00C5490F" w:rsidP="00C5490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con presenza di </w:t>
      </w:r>
      <w:proofErr w:type="spellStart"/>
      <w:r>
        <w:rPr>
          <w:sz w:val="24"/>
          <w:szCs w:val="24"/>
        </w:rPr>
        <w:t>d.j.</w:t>
      </w:r>
      <w:proofErr w:type="spellEnd"/>
    </w:p>
    <w:p w14:paraId="66A79C41" w14:textId="3C325711" w:rsidR="00C5490F" w:rsidRDefault="00C5490F" w:rsidP="00C5490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senza presenza di </w:t>
      </w:r>
      <w:proofErr w:type="spellStart"/>
      <w:r>
        <w:rPr>
          <w:sz w:val="24"/>
          <w:szCs w:val="24"/>
        </w:rPr>
        <w:t>d.j.</w:t>
      </w:r>
      <w:proofErr w:type="spellEnd"/>
    </w:p>
    <w:p w14:paraId="7242F792" w14:textId="2BB78D49" w:rsidR="00C5490F" w:rsidRDefault="00C5490F" w:rsidP="00C5490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karaoke</w:t>
      </w:r>
    </w:p>
    <w:p w14:paraId="3BB3F99E" w14:textId="4E3C980B" w:rsidR="00C5490F" w:rsidRDefault="00C5490F" w:rsidP="00C5490F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altro ________________________________________________________________</w:t>
      </w:r>
    </w:p>
    <w:p w14:paraId="05A1BFDB" w14:textId="77777777" w:rsidR="002D2D35" w:rsidRDefault="002D2D35" w:rsidP="002D2D35">
      <w:pPr>
        <w:pStyle w:val="Paragrafoelenco"/>
        <w:ind w:left="1440"/>
        <w:rPr>
          <w:sz w:val="24"/>
          <w:szCs w:val="24"/>
        </w:rPr>
      </w:pPr>
    </w:p>
    <w:p w14:paraId="20AB8824" w14:textId="2949F094" w:rsidR="002D2D35" w:rsidRDefault="002D2D35" w:rsidP="002D2D35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2D2D35">
        <w:rPr>
          <w:b/>
          <w:bCs/>
          <w:sz w:val="24"/>
          <w:szCs w:val="24"/>
        </w:rPr>
        <w:t>il trattenimento musicale verrà effettuato:</w:t>
      </w:r>
    </w:p>
    <w:p w14:paraId="149F2434" w14:textId="06642A6C" w:rsidR="002D2D35" w:rsidRDefault="002D2D35" w:rsidP="002D2D35">
      <w:pPr>
        <w:pStyle w:val="Paragrafoelenco"/>
        <w:numPr>
          <w:ilvl w:val="0"/>
          <w:numId w:val="5"/>
        </w:numPr>
        <w:rPr>
          <w:sz w:val="24"/>
          <w:szCs w:val="24"/>
        </w:rPr>
      </w:pPr>
      <w:r w:rsidRPr="002D2D35">
        <w:rPr>
          <w:sz w:val="24"/>
          <w:szCs w:val="24"/>
        </w:rPr>
        <w:t>utilizzando</w:t>
      </w:r>
      <w:r>
        <w:rPr>
          <w:sz w:val="24"/>
          <w:szCs w:val="24"/>
        </w:rPr>
        <w:t xml:space="preserve"> impianti elettroacustici di amplificazione</w:t>
      </w:r>
    </w:p>
    <w:p w14:paraId="4BBC2A54" w14:textId="15076116" w:rsidR="002D2D35" w:rsidRDefault="002D2D35" w:rsidP="002D2D35">
      <w:pPr>
        <w:pStyle w:val="Paragrafoelenco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senza utilizzare impianti elettroacustici di amplificazione</w:t>
      </w:r>
    </w:p>
    <w:p w14:paraId="572439C6" w14:textId="77777777" w:rsidR="002D2D35" w:rsidRDefault="002D2D35" w:rsidP="002D2D35">
      <w:pPr>
        <w:pStyle w:val="Paragrafoelenco"/>
        <w:ind w:left="1440"/>
        <w:rPr>
          <w:sz w:val="24"/>
          <w:szCs w:val="24"/>
        </w:rPr>
      </w:pPr>
    </w:p>
    <w:p w14:paraId="2C2A0291" w14:textId="56558497" w:rsidR="002D2D35" w:rsidRDefault="002D2D35" w:rsidP="002D2D35">
      <w:pPr>
        <w:pStyle w:val="Paragrafoelenco"/>
        <w:numPr>
          <w:ilvl w:val="0"/>
          <w:numId w:val="2"/>
        </w:numPr>
        <w:rPr>
          <w:b/>
          <w:bCs/>
          <w:sz w:val="24"/>
          <w:szCs w:val="24"/>
        </w:rPr>
      </w:pPr>
      <w:r w:rsidRPr="002D2D35">
        <w:rPr>
          <w:b/>
          <w:bCs/>
          <w:sz w:val="24"/>
          <w:szCs w:val="24"/>
        </w:rPr>
        <w:t>il locale destinato a</w:t>
      </w:r>
      <w:r>
        <w:rPr>
          <w:b/>
          <w:bCs/>
          <w:sz w:val="24"/>
          <w:szCs w:val="24"/>
        </w:rPr>
        <w:t>l trattenimento musicale:</w:t>
      </w:r>
    </w:p>
    <w:p w14:paraId="5BD1FE67" w14:textId="77777777" w:rsidR="002D2D35" w:rsidRDefault="002D2D35" w:rsidP="002D2D35">
      <w:pPr>
        <w:pStyle w:val="Paragrafoelenco"/>
        <w:numPr>
          <w:ilvl w:val="0"/>
          <w:numId w:val="6"/>
        </w:numPr>
        <w:rPr>
          <w:sz w:val="24"/>
          <w:szCs w:val="24"/>
        </w:rPr>
      </w:pPr>
      <w:r w:rsidRPr="002D2D35">
        <w:rPr>
          <w:sz w:val="24"/>
          <w:szCs w:val="24"/>
        </w:rPr>
        <w:t>non</w:t>
      </w:r>
      <w:r>
        <w:rPr>
          <w:sz w:val="24"/>
          <w:szCs w:val="24"/>
        </w:rPr>
        <w:t xml:space="preserve"> è dotato di sistemi di insonorizzazione:</w:t>
      </w:r>
    </w:p>
    <w:p w14:paraId="077143B1" w14:textId="77777777" w:rsidR="002D2D35" w:rsidRDefault="002D2D35" w:rsidP="002D2D35">
      <w:pPr>
        <w:pStyle w:val="Paragrafoelenco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è dotato di sistemi di insonorizzazione, la cui idoneità è già stata verificata da ____________________________________________________________________</w:t>
      </w:r>
    </w:p>
    <w:p w14:paraId="362BBBFB" w14:textId="77777777" w:rsidR="002D2D35" w:rsidRDefault="002D2D35" w:rsidP="003959AA">
      <w:pPr>
        <w:jc w:val="both"/>
        <w:rPr>
          <w:sz w:val="24"/>
          <w:szCs w:val="24"/>
        </w:rPr>
      </w:pPr>
      <w:r>
        <w:rPr>
          <w:sz w:val="24"/>
          <w:szCs w:val="24"/>
        </w:rPr>
        <w:t>L’intrattenimento musicale si svolgerà dalle ore _______________ alle ore ___________________</w:t>
      </w:r>
    </w:p>
    <w:p w14:paraId="29CC8626" w14:textId="2D4D4CED" w:rsidR="002D2D35" w:rsidRDefault="002D2D35" w:rsidP="003959AA">
      <w:pPr>
        <w:jc w:val="both"/>
        <w:rPr>
          <w:i/>
          <w:iCs/>
          <w:sz w:val="24"/>
          <w:szCs w:val="24"/>
        </w:rPr>
      </w:pPr>
      <w:r w:rsidRPr="00854900">
        <w:rPr>
          <w:i/>
          <w:iCs/>
          <w:sz w:val="24"/>
          <w:szCs w:val="24"/>
        </w:rPr>
        <w:t>(ATTENZIONE: le ore 24.00 sono l’orario massimo consentito dal Regolamento comunale, nel caso in cui si intenda derogare allo stesso è necessario</w:t>
      </w:r>
      <w:r w:rsidR="00854900" w:rsidRPr="00854900">
        <w:rPr>
          <w:i/>
          <w:iCs/>
          <w:sz w:val="24"/>
          <w:szCs w:val="24"/>
        </w:rPr>
        <w:t xml:space="preserve"> presentare domanda di rilascio autorizzazione e non SCIA, concedibile solo per i locali debitamente insonorizzati)</w:t>
      </w:r>
      <w:r w:rsidRPr="00854900">
        <w:rPr>
          <w:i/>
          <w:iCs/>
          <w:sz w:val="24"/>
          <w:szCs w:val="24"/>
        </w:rPr>
        <w:t xml:space="preserve"> </w:t>
      </w:r>
    </w:p>
    <w:p w14:paraId="098CDE97" w14:textId="5DB993B7" w:rsidR="00854900" w:rsidRDefault="00854900" w:rsidP="003959AA">
      <w:pPr>
        <w:jc w:val="both"/>
        <w:rPr>
          <w:sz w:val="24"/>
          <w:szCs w:val="24"/>
        </w:rPr>
      </w:pPr>
      <w:r>
        <w:rPr>
          <w:sz w:val="24"/>
          <w:szCs w:val="24"/>
        </w:rPr>
        <w:t>nelle seguenti giornate _____________________________________________________________</w:t>
      </w:r>
    </w:p>
    <w:p w14:paraId="3364BF87" w14:textId="7EDDF245" w:rsidR="00854900" w:rsidRDefault="00854900" w:rsidP="003959AA">
      <w:pPr>
        <w:jc w:val="both"/>
        <w:rPr>
          <w:sz w:val="24"/>
          <w:szCs w:val="24"/>
        </w:rPr>
      </w:pPr>
      <w:r>
        <w:rPr>
          <w:sz w:val="24"/>
          <w:szCs w:val="24"/>
        </w:rPr>
        <w:t>(allegare eventualmente un calendario dettagliato delle serate)</w:t>
      </w:r>
    </w:p>
    <w:p w14:paraId="011A96E5" w14:textId="77777777" w:rsidR="00854900" w:rsidRDefault="00854900" w:rsidP="003959AA">
      <w:pPr>
        <w:jc w:val="both"/>
        <w:rPr>
          <w:sz w:val="24"/>
          <w:szCs w:val="24"/>
        </w:rPr>
      </w:pPr>
      <w:r>
        <w:rPr>
          <w:sz w:val="24"/>
          <w:szCs w:val="24"/>
        </w:rPr>
        <w:t>e per il periodo che decorre dal _________________________ al ____________________________</w:t>
      </w:r>
    </w:p>
    <w:p w14:paraId="69E2C5F9" w14:textId="77777777" w:rsidR="003B0A14" w:rsidRDefault="003B0A14" w:rsidP="003959AA">
      <w:pPr>
        <w:jc w:val="both"/>
        <w:rPr>
          <w:sz w:val="24"/>
          <w:szCs w:val="24"/>
        </w:rPr>
      </w:pPr>
      <w:r>
        <w:rPr>
          <w:sz w:val="24"/>
          <w:szCs w:val="24"/>
        </w:rPr>
        <w:t>A tal fine, consapevole che ai sensi del D.P.R. 445/2000, le dichiarazioni false comportano l’applicazione delle specifiche sanzioni penali:</w:t>
      </w:r>
    </w:p>
    <w:p w14:paraId="23A44CE2" w14:textId="0A164D05" w:rsidR="00854900" w:rsidRDefault="003B0A14" w:rsidP="003B0A14">
      <w:pPr>
        <w:jc w:val="center"/>
        <w:rPr>
          <w:b/>
          <w:bCs/>
          <w:sz w:val="24"/>
          <w:szCs w:val="24"/>
        </w:rPr>
      </w:pPr>
      <w:r w:rsidRPr="003B0A14">
        <w:rPr>
          <w:b/>
          <w:bCs/>
          <w:sz w:val="24"/>
          <w:szCs w:val="24"/>
        </w:rPr>
        <w:t>DICHIARA/AUTOCERTIFICA</w:t>
      </w:r>
    </w:p>
    <w:p w14:paraId="149574B0" w14:textId="3F22CC5A" w:rsidR="003B0A14" w:rsidRDefault="003B0A14" w:rsidP="003959A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 w:rsidRPr="003B0A14">
        <w:rPr>
          <w:sz w:val="24"/>
          <w:szCs w:val="24"/>
        </w:rPr>
        <w:t>che</w:t>
      </w:r>
      <w:r>
        <w:rPr>
          <w:sz w:val="24"/>
          <w:szCs w:val="24"/>
        </w:rPr>
        <w:t xml:space="preserve"> i dati anagrafici e quelli inerenti il possesso dei necessari requisiti soggettivi sono già stati forniti con la domanda di rilascio dell’autorizzazione di pubblico ese</w:t>
      </w:r>
      <w:r w:rsidR="00141D56">
        <w:rPr>
          <w:sz w:val="24"/>
          <w:szCs w:val="24"/>
        </w:rPr>
        <w:t>r</w:t>
      </w:r>
      <w:r>
        <w:rPr>
          <w:sz w:val="24"/>
          <w:szCs w:val="24"/>
        </w:rPr>
        <w:t>cizio e non sono variati;</w:t>
      </w:r>
    </w:p>
    <w:p w14:paraId="2C98EF2D" w14:textId="7E350ABC" w:rsidR="003B0A14" w:rsidRDefault="003D3D9B" w:rsidP="003959A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 trattenimenti sono organizzati al solo scopo di allietare la clientela, cono rivolti alla clientela abituale, non sono pubblicizzati con interventi straordinari (manifesti, volantini, ecc.) e che non è previsto il pagamento di un biglietto di ingresso o una maggiorazione della consu</w:t>
      </w:r>
      <w:r w:rsidR="00F5600A">
        <w:rPr>
          <w:sz w:val="24"/>
          <w:szCs w:val="24"/>
        </w:rPr>
        <w:t>m</w:t>
      </w:r>
      <w:r>
        <w:rPr>
          <w:sz w:val="24"/>
          <w:szCs w:val="24"/>
        </w:rPr>
        <w:t>azione;</w:t>
      </w:r>
    </w:p>
    <w:p w14:paraId="0310DD2B" w14:textId="5F5FFFBB" w:rsidR="004636D0" w:rsidRDefault="004636D0" w:rsidP="003959A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l’intrattenimento musicale verrà svolto previa corresponsione dei diritti SIAE;</w:t>
      </w:r>
    </w:p>
    <w:p w14:paraId="00E29AE7" w14:textId="38C5DC6A" w:rsidR="004636D0" w:rsidRDefault="004636D0" w:rsidP="003959A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l’intrattenimento musicale di che trattasi verrà svolto in assenza di qualsiasi forma di trattenimento danzante, neppure spontaneo;</w:t>
      </w:r>
    </w:p>
    <w:p w14:paraId="19A5AF78" w14:textId="4C36E675" w:rsidR="004636D0" w:rsidRDefault="004636D0" w:rsidP="003959A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gli impianti elettrici utilizzati per i trattenimenti sono conformi alle vigenti norme di sicurezza e non saranno modificati;</w:t>
      </w:r>
    </w:p>
    <w:p w14:paraId="7133E52D" w14:textId="755C7C1F" w:rsidR="004636D0" w:rsidRDefault="00157B19" w:rsidP="003959A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i trattenimenti musicali di che trattasi si svolgeranno nel rispetto della quiete pubblica e nel pieno rispetto comunque di tutte le presc</w:t>
      </w:r>
      <w:r w:rsidR="00F5600A">
        <w:rPr>
          <w:sz w:val="24"/>
          <w:szCs w:val="24"/>
        </w:rPr>
        <w:t>r</w:t>
      </w:r>
      <w:r>
        <w:rPr>
          <w:sz w:val="24"/>
          <w:szCs w:val="24"/>
        </w:rPr>
        <w:t>izioni e condizioni del Regolamento comunale vigente;</w:t>
      </w:r>
    </w:p>
    <w:p w14:paraId="251AFB67" w14:textId="05EA2425" w:rsidR="00157B19" w:rsidRDefault="00157B19" w:rsidP="003959AA">
      <w:pPr>
        <w:pStyle w:val="Paragrafoelenco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quanto attiene la </w:t>
      </w:r>
      <w:r w:rsidR="002E17D6">
        <w:rPr>
          <w:sz w:val="24"/>
          <w:szCs w:val="24"/>
        </w:rPr>
        <w:t>certificazione di previsione</w:t>
      </w:r>
      <w:r>
        <w:rPr>
          <w:sz w:val="24"/>
          <w:szCs w:val="24"/>
        </w:rPr>
        <w:t xml:space="preserve"> di impatto acustico, si dichiara che non si intende variare nulla rispetto a quanto previsto dalla </w:t>
      </w:r>
      <w:r w:rsidR="002E17D6">
        <w:rPr>
          <w:sz w:val="24"/>
          <w:szCs w:val="24"/>
        </w:rPr>
        <w:t>certificazione</w:t>
      </w:r>
      <w:r>
        <w:rPr>
          <w:sz w:val="24"/>
          <w:szCs w:val="24"/>
        </w:rPr>
        <w:t xml:space="preserve"> acustica già depositata e agli atti degli Uffici comunali, che si intende riconfermare a supporto della presente SCIA.</w:t>
      </w:r>
    </w:p>
    <w:p w14:paraId="027942BD" w14:textId="77777777" w:rsidR="00D66111" w:rsidRPr="00D66111" w:rsidRDefault="00D66111" w:rsidP="00D66111">
      <w:pPr>
        <w:jc w:val="both"/>
        <w:rPr>
          <w:sz w:val="24"/>
          <w:szCs w:val="24"/>
        </w:rPr>
      </w:pPr>
    </w:p>
    <w:p w14:paraId="08301B9D" w14:textId="0D7A0B2B" w:rsidR="002E17D6" w:rsidRDefault="002E17D6" w:rsidP="002E17D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 allega:</w:t>
      </w:r>
    </w:p>
    <w:p w14:paraId="1E0B3795" w14:textId="6FDB3313" w:rsidR="002E17D6" w:rsidRDefault="002E17D6" w:rsidP="003959A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fotocopia di un documento di identità valido;</w:t>
      </w:r>
    </w:p>
    <w:p w14:paraId="474350D2" w14:textId="0F452B2A" w:rsidR="002E17D6" w:rsidRDefault="002E17D6" w:rsidP="003959A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eventuale elenco delle giornate nelle quali si svolgeranno i trattenimenti musicali;</w:t>
      </w:r>
    </w:p>
    <w:p w14:paraId="6B959E8E" w14:textId="50D0AC62" w:rsidR="002E17D6" w:rsidRDefault="002E17D6" w:rsidP="003959A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certificazione di previsione d’impatto acustico;</w:t>
      </w:r>
    </w:p>
    <w:p w14:paraId="707204C3" w14:textId="2F823870" w:rsidR="002E17D6" w:rsidRDefault="002E17D6" w:rsidP="003959AA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altro ______________________________________________________________________</w:t>
      </w:r>
    </w:p>
    <w:p w14:paraId="5F9FF020" w14:textId="15CBD757" w:rsidR="0088100B" w:rsidRDefault="0088100B" w:rsidP="0088100B">
      <w:pPr>
        <w:pStyle w:val="Paragrafoelenco"/>
        <w:rPr>
          <w:sz w:val="24"/>
          <w:szCs w:val="24"/>
        </w:rPr>
      </w:pPr>
    </w:p>
    <w:p w14:paraId="4810E4AB" w14:textId="4B215993" w:rsidR="0088100B" w:rsidRDefault="0088100B" w:rsidP="0088100B">
      <w:pPr>
        <w:pStyle w:val="Paragrafoelenco"/>
        <w:rPr>
          <w:sz w:val="24"/>
          <w:szCs w:val="24"/>
        </w:rPr>
      </w:pPr>
    </w:p>
    <w:p w14:paraId="597633FE" w14:textId="26B57E14" w:rsidR="0088100B" w:rsidRDefault="0088100B" w:rsidP="0088100B">
      <w:pPr>
        <w:pStyle w:val="Paragrafoelenco"/>
        <w:rPr>
          <w:sz w:val="24"/>
          <w:szCs w:val="24"/>
        </w:rPr>
      </w:pPr>
    </w:p>
    <w:p w14:paraId="1BB280D6" w14:textId="57B028F8" w:rsidR="0088100B" w:rsidRDefault="0088100B" w:rsidP="0088100B">
      <w:pPr>
        <w:pStyle w:val="Paragrafoelenco"/>
        <w:ind w:hanging="720"/>
        <w:rPr>
          <w:sz w:val="24"/>
          <w:szCs w:val="24"/>
        </w:rPr>
      </w:pPr>
      <w:r>
        <w:rPr>
          <w:sz w:val="24"/>
          <w:szCs w:val="24"/>
        </w:rPr>
        <w:t>Vigasio, lì ___________________</w:t>
      </w:r>
    </w:p>
    <w:p w14:paraId="1C20972D" w14:textId="29544E19" w:rsidR="0088100B" w:rsidRDefault="0088100B" w:rsidP="0088100B">
      <w:pPr>
        <w:pStyle w:val="Paragrafoelenco"/>
        <w:ind w:hanging="720"/>
        <w:rPr>
          <w:sz w:val="24"/>
          <w:szCs w:val="24"/>
        </w:rPr>
      </w:pPr>
    </w:p>
    <w:p w14:paraId="2244EA21" w14:textId="1111C301" w:rsidR="0088100B" w:rsidRDefault="0088100B" w:rsidP="0088100B">
      <w:pPr>
        <w:pStyle w:val="Paragrafoelenc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In fede</w:t>
      </w:r>
    </w:p>
    <w:p w14:paraId="7172C631" w14:textId="77777777" w:rsidR="0088100B" w:rsidRDefault="0088100B" w:rsidP="0088100B">
      <w:pPr>
        <w:pStyle w:val="Paragrafoelenco"/>
        <w:ind w:hanging="720"/>
        <w:rPr>
          <w:sz w:val="24"/>
          <w:szCs w:val="24"/>
        </w:rPr>
      </w:pPr>
    </w:p>
    <w:p w14:paraId="25DB8360" w14:textId="382F3858" w:rsidR="0088100B" w:rsidRDefault="0088100B" w:rsidP="0088100B">
      <w:pPr>
        <w:pStyle w:val="Paragrafoelenc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14:paraId="0691590C" w14:textId="77777777" w:rsidR="0088100B" w:rsidRDefault="0088100B" w:rsidP="0088100B">
      <w:pPr>
        <w:pStyle w:val="Paragrafoelenco"/>
        <w:ind w:hanging="720"/>
        <w:rPr>
          <w:sz w:val="24"/>
          <w:szCs w:val="24"/>
        </w:rPr>
      </w:pPr>
    </w:p>
    <w:p w14:paraId="501D4952" w14:textId="0E92A735" w:rsidR="0088100B" w:rsidRPr="002E17D6" w:rsidRDefault="0088100B" w:rsidP="0088100B">
      <w:pPr>
        <w:pStyle w:val="Paragrafoelenco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FED5B64" w14:textId="77777777" w:rsidR="00C5490F" w:rsidRPr="00C5490F" w:rsidRDefault="00C5490F" w:rsidP="00C5490F">
      <w:pPr>
        <w:ind w:left="360"/>
        <w:rPr>
          <w:b/>
          <w:bCs/>
          <w:sz w:val="24"/>
          <w:szCs w:val="24"/>
        </w:rPr>
      </w:pPr>
    </w:p>
    <w:p w14:paraId="26F4B826" w14:textId="7DEE9873" w:rsidR="00047787" w:rsidRPr="00047787" w:rsidRDefault="00047787" w:rsidP="000477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</w:p>
    <w:p w14:paraId="5C2AF958" w14:textId="0DB91863" w:rsidR="00047787" w:rsidRPr="00047787" w:rsidRDefault="00047787" w:rsidP="00047787">
      <w:pPr>
        <w:pStyle w:val="Paragrafoelenco"/>
        <w:rPr>
          <w:b/>
          <w:bCs/>
          <w:sz w:val="24"/>
          <w:szCs w:val="24"/>
        </w:rPr>
      </w:pPr>
    </w:p>
    <w:sectPr w:rsidR="00047787" w:rsidRPr="000477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4316"/>
    <w:multiLevelType w:val="hybridMultilevel"/>
    <w:tmpl w:val="D23E49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4C4F"/>
    <w:multiLevelType w:val="hybridMultilevel"/>
    <w:tmpl w:val="6B760B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548F6"/>
    <w:multiLevelType w:val="hybridMultilevel"/>
    <w:tmpl w:val="8C40F870"/>
    <w:lvl w:ilvl="0" w:tplc="1C30C3E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1DF3"/>
    <w:multiLevelType w:val="hybridMultilevel"/>
    <w:tmpl w:val="ACB2A4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3050"/>
    <w:multiLevelType w:val="hybridMultilevel"/>
    <w:tmpl w:val="8208C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B30FD"/>
    <w:multiLevelType w:val="hybridMultilevel"/>
    <w:tmpl w:val="38D814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9D00AD"/>
    <w:multiLevelType w:val="hybridMultilevel"/>
    <w:tmpl w:val="17C07C4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53978"/>
    <w:multiLevelType w:val="hybridMultilevel"/>
    <w:tmpl w:val="BF1287D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09"/>
    <w:rsid w:val="00047787"/>
    <w:rsid w:val="00113F09"/>
    <w:rsid w:val="00141D56"/>
    <w:rsid w:val="00157B19"/>
    <w:rsid w:val="002D2D35"/>
    <w:rsid w:val="002E17D6"/>
    <w:rsid w:val="003959AA"/>
    <w:rsid w:val="003B0A14"/>
    <w:rsid w:val="003D3D9B"/>
    <w:rsid w:val="004636D0"/>
    <w:rsid w:val="006C5CCC"/>
    <w:rsid w:val="007C6BB5"/>
    <w:rsid w:val="00854900"/>
    <w:rsid w:val="0088100B"/>
    <w:rsid w:val="00C5490F"/>
    <w:rsid w:val="00D66111"/>
    <w:rsid w:val="00F01A14"/>
    <w:rsid w:val="00F5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54F2"/>
  <w15:chartTrackingRefBased/>
  <w15:docId w15:val="{89041B60-1217-4F5C-B569-B5DBD874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C5CC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C5CC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5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vigasio.vr@pecvene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3C4F0-1F54-435E-84FD-D5AF157A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vigasio</dc:creator>
  <cp:keywords/>
  <dc:description/>
  <cp:lastModifiedBy>sabina morelato</cp:lastModifiedBy>
  <cp:revision>2</cp:revision>
  <cp:lastPrinted>2019-11-13T07:30:00Z</cp:lastPrinted>
  <dcterms:created xsi:type="dcterms:W3CDTF">2019-11-26T07:01:00Z</dcterms:created>
  <dcterms:modified xsi:type="dcterms:W3CDTF">2019-11-26T07:01:00Z</dcterms:modified>
</cp:coreProperties>
</file>